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3CB36" w14:textId="77777777" w:rsidR="002072B5" w:rsidRPr="002072B5" w:rsidRDefault="00AA68EC" w:rsidP="002072B5">
      <w:pPr>
        <w:rPr>
          <w:rFonts w:ascii="Palatino Linotype" w:hAnsi="Palatino Linotype"/>
          <w:noProof/>
          <w:sz w:val="28"/>
          <w:szCs w:val="28"/>
        </w:rPr>
      </w:pPr>
      <w:r w:rsidRPr="002072B5">
        <w:rPr>
          <w:rFonts w:ascii="Palatino Linotype" w:hAnsi="Palatino Linotype"/>
          <w:noProof/>
          <w:sz w:val="28"/>
          <w:szCs w:val="28"/>
        </w:rPr>
        <w:t xml:space="preserve">Worksheet: </w:t>
      </w:r>
      <w:r w:rsidR="002072B5" w:rsidRPr="002072B5">
        <w:rPr>
          <w:rFonts w:ascii="Palatino Linotype" w:hAnsi="Palatino Linotype"/>
          <w:noProof/>
          <w:sz w:val="28"/>
          <w:szCs w:val="28"/>
        </w:rPr>
        <w:t>Worksheet: The Application of Social Identity Theory to Explain and Change Group Behavior</w:t>
      </w:r>
    </w:p>
    <w:p w14:paraId="78324F89" w14:textId="60FC7CDA" w:rsidR="002072B5" w:rsidRPr="002072B5" w:rsidRDefault="00A86E23" w:rsidP="002072B5">
      <w:pPr>
        <w:rPr>
          <w:rFonts w:ascii="Palatino Linotype" w:hAnsi="Palatino Linotype"/>
          <w:noProof/>
          <w:sz w:val="20"/>
          <w:szCs w:val="20"/>
        </w:rPr>
      </w:pPr>
      <w:r>
        <w:rPr>
          <w:rFonts w:ascii="Palatino Linotype" w:hAnsi="Palatino Linotype"/>
          <w:i/>
          <w:iCs/>
          <w:noProof/>
          <w:sz w:val="20"/>
          <w:szCs w:val="20"/>
        </w:rPr>
        <w:drawing>
          <wp:anchor distT="0" distB="0" distL="114300" distR="114300" simplePos="0" relativeHeight="251658240" behindDoc="0" locked="0" layoutInCell="1" allowOverlap="1" wp14:anchorId="41DAEA4E" wp14:editId="4D5ADD5F">
            <wp:simplePos x="0" y="0"/>
            <wp:positionH relativeFrom="margin">
              <wp:align>right</wp:align>
            </wp:positionH>
            <wp:positionV relativeFrom="paragraph">
              <wp:posOffset>4819</wp:posOffset>
            </wp:positionV>
            <wp:extent cx="4272318" cy="2904564"/>
            <wp:effectExtent l="0" t="0" r="0" b="0"/>
            <wp:wrapSquare wrapText="bothSides"/>
            <wp:docPr id="866584511" name="Picture 1" descr="A group of students sitting at desks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584511" name="Picture 1" descr="A group of students sitting at desks in a classroo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72318" cy="2904564"/>
                    </a:xfrm>
                    <a:prstGeom prst="rect">
                      <a:avLst/>
                    </a:prstGeom>
                  </pic:spPr>
                </pic:pic>
              </a:graphicData>
            </a:graphic>
            <wp14:sizeRelH relativeFrom="margin">
              <wp14:pctWidth>0</wp14:pctWidth>
            </wp14:sizeRelH>
            <wp14:sizeRelV relativeFrom="margin">
              <wp14:pctHeight>0</wp14:pctHeight>
            </wp14:sizeRelV>
          </wp:anchor>
        </w:drawing>
      </w:r>
      <w:r w:rsidR="002072B5" w:rsidRPr="002072B5">
        <w:rPr>
          <w:rFonts w:ascii="Palatino Linotype" w:hAnsi="Palatino Linotype"/>
          <w:noProof/>
          <w:sz w:val="20"/>
          <w:szCs w:val="20"/>
        </w:rPr>
        <w:t>Dialogue: Ahmad and Hamza Discuss Social Identity Theory</w:t>
      </w:r>
    </w:p>
    <w:p w14:paraId="3D2223F8" w14:textId="192CA682" w:rsidR="002072B5" w:rsidRPr="002072B5" w:rsidRDefault="002072B5" w:rsidP="002072B5">
      <w:pPr>
        <w:rPr>
          <w:rFonts w:ascii="Palatino Linotype" w:hAnsi="Palatino Linotype"/>
          <w:noProof/>
          <w:sz w:val="20"/>
          <w:szCs w:val="20"/>
        </w:rPr>
      </w:pPr>
      <w:r w:rsidRPr="002072B5">
        <w:rPr>
          <w:rFonts w:ascii="Palatino Linotype" w:hAnsi="Palatino Linotype"/>
          <w:i/>
          <w:iCs/>
          <w:noProof/>
          <w:sz w:val="20"/>
          <w:szCs w:val="20"/>
        </w:rPr>
        <w:t>Scene: Ahmad and Hamza, two psychology students, are studying together for an upcoming exam and discussing how Social Identity Theory explains and changes group behavior.</w:t>
      </w:r>
    </w:p>
    <w:p w14:paraId="61CABBD5"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Ahmad: Hey Hamza, I’m struggling to wrap my head around Social Identity Theory. Can we go over it?</w:t>
      </w:r>
    </w:p>
    <w:p w14:paraId="3994B2F2"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Hamza: Of course! It’s actually pretty straightforward once you break it down. Social Identity Theory, developed by Henri Tajfel, explains how people’s sense of who they are is tied to the groups they belong to.</w:t>
      </w:r>
    </w:p>
    <w:p w14:paraId="18A1BC38"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Ahmad: Okay, so it’s about group membership. But how does that influence behavior?</w:t>
      </w:r>
    </w:p>
    <w:p w14:paraId="0FBE5CB4"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Hamza: Well, there are three processes: social categorization, social identification, and social comparison. Social categorization is when we sort people into groups—like “us” versus “them.”</w:t>
      </w:r>
    </w:p>
    <w:p w14:paraId="14F72D40"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Ahmad: Right, like how students in a school might divide into cliques, like athletes and artists.</w:t>
      </w:r>
    </w:p>
    <w:p w14:paraId="698FAB24"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Hamza: Exactly. Then comes social identification, where you start seeing yourself as part of one of those groups. If you identify as an artist, for example, you’ll adopt the group’s norms and values.</w:t>
      </w:r>
    </w:p>
    <w:p w14:paraId="47A57B70"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Ahmad: Got it. And social comparison?</w:t>
      </w:r>
    </w:p>
    <w:p w14:paraId="327D5F17"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Hamza: That’s when groups compare themselves to others, often to feel superior. Unfortunately, this can lead to in-group favoritism and out-group discrimination.</w:t>
      </w:r>
    </w:p>
    <w:p w14:paraId="0EB5C24F"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Ahmad: So, in-group favoritism is when you treat your group better, and out-group discrimination is when you look down on others?</w:t>
      </w:r>
    </w:p>
    <w:p w14:paraId="6DEC1914"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Hamza: Exactly. That’s where conflicts can arise, especially if groups start competing. But the good news is, Social Identity Theory can help resolve conflicts too.</w:t>
      </w:r>
    </w:p>
    <w:p w14:paraId="158AFFF1"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Ahmad: How so?</w:t>
      </w:r>
    </w:p>
    <w:p w14:paraId="108974C7"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Hamza: One way is by creating superordinate goals—shared goals that require groups to cooperate. If you get the athletes and artists to work together on a school event, for example, they’ll start seeing themselves as part of a larger group, like “the school community,” instead of just their smaller cliques.</w:t>
      </w:r>
    </w:p>
    <w:p w14:paraId="0451C0ED"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lastRenderedPageBreak/>
        <w:t>Ahmad: That makes sense. It reminds me of how diverse teams in workplaces are encouraged to collaborate.</w:t>
      </w:r>
    </w:p>
    <w:p w14:paraId="4F62F447"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Hamza: Exactly. It’s all about shifting identities to reduce conflict. Plus, promoting interactions between groups can reduce stereotypes.</w:t>
      </w:r>
    </w:p>
    <w:p w14:paraId="224219C4"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Ahmad: That’s pretty powerful. So, understanding Social Identity Theory isn’t just about explaining behavior—it’s about changing it for the better.</w:t>
      </w:r>
    </w:p>
    <w:p w14:paraId="5CE3431A" w14:textId="77777777" w:rsidR="002072B5" w:rsidRPr="002072B5" w:rsidRDefault="002072B5" w:rsidP="002072B5">
      <w:pPr>
        <w:rPr>
          <w:rFonts w:ascii="Palatino Linotype" w:hAnsi="Palatino Linotype"/>
          <w:noProof/>
          <w:sz w:val="20"/>
          <w:szCs w:val="20"/>
        </w:rPr>
      </w:pPr>
      <w:r w:rsidRPr="002072B5">
        <w:rPr>
          <w:rFonts w:ascii="Palatino Linotype" w:hAnsi="Palatino Linotype"/>
          <w:noProof/>
          <w:sz w:val="20"/>
          <w:szCs w:val="20"/>
        </w:rPr>
        <w:t>Hamza: You’ve got it! Now we just have to remember this for the exam.</w:t>
      </w:r>
    </w:p>
    <w:p w14:paraId="31219C36" w14:textId="00F01A5F" w:rsidR="002072B5" w:rsidRPr="002072B5" w:rsidRDefault="002072B5" w:rsidP="002072B5">
      <w:pPr>
        <w:rPr>
          <w:rFonts w:ascii="Palatino Linotype" w:hAnsi="Palatino Linotype"/>
          <w:noProof/>
          <w:sz w:val="20"/>
          <w:szCs w:val="20"/>
        </w:rPr>
      </w:pPr>
    </w:p>
    <w:p w14:paraId="71729ECD"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Who developed Social Identity Theory?</w:t>
      </w:r>
    </w:p>
    <w:p w14:paraId="554320D9"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What is the main idea behind Social Identity Theory?</w:t>
      </w:r>
    </w:p>
    <w:p w14:paraId="0B5000C6"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What are the three processes in Social Identity Theory?</w:t>
      </w:r>
    </w:p>
    <w:p w14:paraId="173A5A8A"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What is social categorization? Provide an example.</w:t>
      </w:r>
    </w:p>
    <w:p w14:paraId="34B012DC"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What happens during social identification?</w:t>
      </w:r>
    </w:p>
    <w:p w14:paraId="61D05AA3"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How does social comparison influence group dynamics?</w:t>
      </w:r>
    </w:p>
    <w:p w14:paraId="1131FB74"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What is in-group favoritism, and how does it manifest?</w:t>
      </w:r>
    </w:p>
    <w:p w14:paraId="45885B9F"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What is out-group discrimination? Provide an example.</w:t>
      </w:r>
    </w:p>
    <w:p w14:paraId="1B2FAB5F"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How does Social Identity Theory explain conflicts between groups?</w:t>
      </w:r>
    </w:p>
    <w:p w14:paraId="0ECE0F5E"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What are superordinate goals, and how do they help reduce conflict?</w:t>
      </w:r>
    </w:p>
    <w:p w14:paraId="123030F0"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Why does working on shared goals reduce stereotypes between groups?</w:t>
      </w:r>
    </w:p>
    <w:p w14:paraId="5DD22BF8"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What role do group norms play in shaping individual behavior?</w:t>
      </w:r>
    </w:p>
    <w:p w14:paraId="62EDBF8E"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How can Social Identity Theory be applied to improve school environments?</w:t>
      </w:r>
    </w:p>
    <w:p w14:paraId="55DA8B18"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What is the relationship between group identity and personal identity?</w:t>
      </w:r>
    </w:p>
    <w:p w14:paraId="3C16EFC3" w14:textId="77777777" w:rsidR="002072B5" w:rsidRPr="002072B5" w:rsidRDefault="002072B5" w:rsidP="002072B5">
      <w:pPr>
        <w:numPr>
          <w:ilvl w:val="0"/>
          <w:numId w:val="13"/>
        </w:numPr>
        <w:rPr>
          <w:rFonts w:ascii="Palatino Linotype" w:hAnsi="Palatino Linotype"/>
          <w:noProof/>
          <w:sz w:val="20"/>
          <w:szCs w:val="20"/>
        </w:rPr>
      </w:pPr>
      <w:r w:rsidRPr="002072B5">
        <w:rPr>
          <w:rFonts w:ascii="Palatino Linotype" w:hAnsi="Palatino Linotype"/>
          <w:noProof/>
          <w:sz w:val="20"/>
          <w:szCs w:val="20"/>
        </w:rPr>
        <w:t>How does Social Identity Theory explain behavior in diverse teams?</w:t>
      </w:r>
    </w:p>
    <w:p w14:paraId="6D0D2686" w14:textId="77777777" w:rsidR="002072B5" w:rsidRPr="002072B5" w:rsidRDefault="002072B5" w:rsidP="002072B5">
      <w:pPr>
        <w:numPr>
          <w:ilvl w:val="0"/>
          <w:numId w:val="14"/>
        </w:numPr>
        <w:rPr>
          <w:rFonts w:ascii="Palatino Linotype" w:hAnsi="Palatino Linotype"/>
          <w:noProof/>
          <w:sz w:val="20"/>
          <w:szCs w:val="20"/>
        </w:rPr>
      </w:pPr>
      <w:r w:rsidRPr="002072B5">
        <w:rPr>
          <w:rFonts w:ascii="Palatino Linotype" w:hAnsi="Palatino Linotype"/>
          <w:noProof/>
          <w:sz w:val="20"/>
          <w:szCs w:val="20"/>
        </w:rPr>
        <w:t>How might Social Identity Theory explain prejudice in society?</w:t>
      </w:r>
    </w:p>
    <w:p w14:paraId="2C8BDC97" w14:textId="77777777" w:rsidR="002072B5" w:rsidRPr="002072B5" w:rsidRDefault="002072B5" w:rsidP="002072B5">
      <w:pPr>
        <w:numPr>
          <w:ilvl w:val="0"/>
          <w:numId w:val="14"/>
        </w:numPr>
        <w:rPr>
          <w:rFonts w:ascii="Palatino Linotype" w:hAnsi="Palatino Linotype"/>
          <w:noProof/>
          <w:sz w:val="20"/>
          <w:szCs w:val="20"/>
        </w:rPr>
      </w:pPr>
      <w:r w:rsidRPr="002072B5">
        <w:rPr>
          <w:rFonts w:ascii="Palatino Linotype" w:hAnsi="Palatino Linotype"/>
          <w:noProof/>
          <w:sz w:val="20"/>
          <w:szCs w:val="20"/>
        </w:rPr>
        <w:t>What are some challenges in creating superordinate goals for conflicting groups?</w:t>
      </w:r>
    </w:p>
    <w:p w14:paraId="0C9A54B7" w14:textId="77777777" w:rsidR="002072B5" w:rsidRPr="002072B5" w:rsidRDefault="002072B5" w:rsidP="002072B5">
      <w:pPr>
        <w:numPr>
          <w:ilvl w:val="0"/>
          <w:numId w:val="14"/>
        </w:numPr>
        <w:rPr>
          <w:rFonts w:ascii="Palatino Linotype" w:hAnsi="Palatino Linotype"/>
          <w:noProof/>
          <w:sz w:val="20"/>
          <w:szCs w:val="20"/>
        </w:rPr>
      </w:pPr>
      <w:r w:rsidRPr="002072B5">
        <w:rPr>
          <w:rFonts w:ascii="Palatino Linotype" w:hAnsi="Palatino Linotype"/>
          <w:noProof/>
          <w:sz w:val="20"/>
          <w:szCs w:val="20"/>
        </w:rPr>
        <w:t>Do you think in-group favoritism is inevitable? Why or why not?</w:t>
      </w:r>
    </w:p>
    <w:p w14:paraId="17B0AB60" w14:textId="77777777" w:rsidR="002072B5" w:rsidRPr="002072B5" w:rsidRDefault="002072B5" w:rsidP="002072B5">
      <w:pPr>
        <w:numPr>
          <w:ilvl w:val="0"/>
          <w:numId w:val="14"/>
        </w:numPr>
        <w:rPr>
          <w:rFonts w:ascii="Palatino Linotype" w:hAnsi="Palatino Linotype"/>
          <w:noProof/>
          <w:sz w:val="20"/>
          <w:szCs w:val="20"/>
        </w:rPr>
      </w:pPr>
      <w:r w:rsidRPr="002072B5">
        <w:rPr>
          <w:rFonts w:ascii="Palatino Linotype" w:hAnsi="Palatino Linotype"/>
          <w:noProof/>
          <w:sz w:val="20"/>
          <w:szCs w:val="20"/>
        </w:rPr>
        <w:t>How can Social Identity Theory be used to promote inclusivity in workplaces?</w:t>
      </w:r>
    </w:p>
    <w:p w14:paraId="44B99A63" w14:textId="5D83D6ED" w:rsidR="00F07FA5" w:rsidRPr="002072B5" w:rsidRDefault="002072B5" w:rsidP="002072B5">
      <w:pPr>
        <w:numPr>
          <w:ilvl w:val="0"/>
          <w:numId w:val="14"/>
        </w:numPr>
        <w:rPr>
          <w:rFonts w:ascii="Palatino Linotype" w:hAnsi="Palatino Linotype"/>
          <w:noProof/>
          <w:sz w:val="20"/>
          <w:szCs w:val="20"/>
        </w:rPr>
      </w:pPr>
      <w:r w:rsidRPr="002072B5">
        <w:rPr>
          <w:rFonts w:ascii="Palatino Linotype" w:hAnsi="Palatino Linotype"/>
          <w:noProof/>
          <w:sz w:val="20"/>
          <w:szCs w:val="20"/>
        </w:rPr>
        <w:t>Reflect on a group you belong to. How does your membership in that group influence your behavior and interactions with others?</w:t>
      </w:r>
    </w:p>
    <w:p w14:paraId="425FD890" w14:textId="77777777" w:rsidR="00AA68EC" w:rsidRPr="00AA68EC" w:rsidRDefault="00AA68EC" w:rsidP="00AA68EC">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EC19DB"/>
    <w:multiLevelType w:val="multilevel"/>
    <w:tmpl w:val="2EB43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C9230B8"/>
    <w:multiLevelType w:val="multilevel"/>
    <w:tmpl w:val="7ECE1E9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1"/>
  </w:num>
  <w:num w:numId="4" w16cid:durableId="2052877603">
    <w:abstractNumId w:val="6"/>
  </w:num>
  <w:num w:numId="5" w16cid:durableId="367291991">
    <w:abstractNumId w:val="8"/>
  </w:num>
  <w:num w:numId="6" w16cid:durableId="617294553">
    <w:abstractNumId w:val="13"/>
  </w:num>
  <w:num w:numId="7" w16cid:durableId="2030332939">
    <w:abstractNumId w:val="7"/>
  </w:num>
  <w:num w:numId="8" w16cid:durableId="179635146">
    <w:abstractNumId w:val="3"/>
  </w:num>
  <w:num w:numId="9" w16cid:durableId="796071031">
    <w:abstractNumId w:val="5"/>
  </w:num>
  <w:num w:numId="10" w16cid:durableId="1226335305">
    <w:abstractNumId w:val="12"/>
  </w:num>
  <w:num w:numId="11" w16cid:durableId="1151293647">
    <w:abstractNumId w:val="4"/>
  </w:num>
  <w:num w:numId="12" w16cid:durableId="888343581">
    <w:abstractNumId w:val="10"/>
  </w:num>
  <w:num w:numId="13" w16cid:durableId="198278549">
    <w:abstractNumId w:val="1"/>
  </w:num>
  <w:num w:numId="14" w16cid:durableId="3805215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072B5"/>
    <w:rsid w:val="00320E70"/>
    <w:rsid w:val="003743E1"/>
    <w:rsid w:val="003817C8"/>
    <w:rsid w:val="003A5435"/>
    <w:rsid w:val="003F1286"/>
    <w:rsid w:val="004928E5"/>
    <w:rsid w:val="004F382F"/>
    <w:rsid w:val="005D1040"/>
    <w:rsid w:val="00695EA8"/>
    <w:rsid w:val="006E024E"/>
    <w:rsid w:val="00A86E23"/>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40961629">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27108823">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1</Pages>
  <Words>591</Words>
  <Characters>3370</Characters>
  <Application>Microsoft Office Word</Application>
  <DocSecurity>0</DocSecurity>
  <Lines>28</Lines>
  <Paragraphs>7</Paragraphs>
  <ScaleCrop>false</ScaleCrop>
  <Company/>
  <LinksUpToDate>false</LinksUpToDate>
  <CharactersWithSpaces>3954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2025-01-21T12:48:00Z</dcterms:modified>
</cp:coreProperties>
</file>