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8AEBD" w14:textId="368D435B" w:rsidR="008A4F37" w:rsidRPr="008A4F37" w:rsidRDefault="008A4F37" w:rsidP="008A4F37">
      <w:pPr>
        <w:rPr>
          <w:rFonts w:ascii="Palatino Linotype" w:hAnsi="Palatino Linotype"/>
          <w:noProof/>
          <w:sz w:val="28"/>
          <w:szCs w:val="28"/>
        </w:rPr>
      </w:pPr>
      <w:r w:rsidRPr="008A4F37">
        <w:rPr>
          <w:rFonts w:ascii="Palatino Linotype" w:hAnsi="Palatino Linotype"/>
          <w:noProof/>
          <w:sz w:val="28"/>
          <w:szCs w:val="28"/>
        </w:rPr>
        <w:t>Worksheet: Analyzing and Interpreting Outliers in Data</w:t>
      </w:r>
    </w:p>
    <w:p w14:paraId="55A9DA16" w14:textId="77777777" w:rsidR="008A4F37" w:rsidRPr="008A4F37" w:rsidRDefault="008A4F37" w:rsidP="008A4F37">
      <w:pPr>
        <w:rPr>
          <w:rFonts w:ascii="Palatino Linotype" w:hAnsi="Palatino Linotype"/>
          <w:noProof/>
          <w:sz w:val="20"/>
          <w:szCs w:val="20"/>
        </w:rPr>
      </w:pPr>
      <w:r w:rsidRPr="008A4F37">
        <w:rPr>
          <w:rFonts w:ascii="Palatino Linotype" w:hAnsi="Palatino Linotype"/>
          <w:noProof/>
          <w:sz w:val="20"/>
          <w:szCs w:val="20"/>
        </w:rPr>
        <w:t>Outliers are data points that differ significantly from the rest of the dataset. They can occur due to variability in the data, measurement errors, or other external factors. In psychology, identifying and understanding outliers is crucial for analyzing research results and ensuring that conclusions are accurate and meaningful.</w:t>
      </w:r>
    </w:p>
    <w:p w14:paraId="7020743A" w14:textId="77777777" w:rsidR="008A4F37" w:rsidRPr="008A4F37" w:rsidRDefault="008A4F37" w:rsidP="008A4F37">
      <w:pPr>
        <w:rPr>
          <w:rFonts w:ascii="Palatino Linotype" w:hAnsi="Palatino Linotype"/>
          <w:noProof/>
          <w:sz w:val="20"/>
          <w:szCs w:val="20"/>
        </w:rPr>
      </w:pPr>
      <w:r w:rsidRPr="008A4F37">
        <w:rPr>
          <w:rFonts w:ascii="Palatino Linotype" w:hAnsi="Palatino Linotype"/>
          <w:noProof/>
          <w:sz w:val="20"/>
          <w:szCs w:val="20"/>
        </w:rPr>
        <w:t>Outliers can affect measures such as the mean, standard deviation, and correlation, potentially skewing interpretations of the data. It is essential to determine whether outliers represent genuine observations or errors and how they impact the overall dataset.</w:t>
      </w:r>
    </w:p>
    <w:p w14:paraId="0DF9F77C" w14:textId="06B0EF41" w:rsidR="008A4F37" w:rsidRPr="008A4F37" w:rsidRDefault="008A4F37" w:rsidP="008A4F37">
      <w:pPr>
        <w:rPr>
          <w:rFonts w:ascii="Palatino Linotype" w:hAnsi="Palatino Linotype"/>
          <w:noProof/>
          <w:sz w:val="20"/>
          <w:szCs w:val="20"/>
        </w:rPr>
      </w:pPr>
      <w:r>
        <w:rPr>
          <w:rFonts w:ascii="Palatino Linotype" w:hAnsi="Palatino Linotype"/>
          <w:noProof/>
          <w:sz w:val="20"/>
          <w:szCs w:val="20"/>
        </w:rPr>
        <w:t xml:space="preserve">Example: </w:t>
      </w:r>
      <w:r w:rsidRPr="008A4F37">
        <w:rPr>
          <w:rFonts w:ascii="Palatino Linotype" w:hAnsi="Palatino Linotype"/>
          <w:noProof/>
          <w:sz w:val="20"/>
          <w:szCs w:val="20"/>
        </w:rPr>
        <w:t>A psychology experiment measures the time it takes for participants to solve a cognitive task. Below is the dataset for 20 participants: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65"/>
        <w:gridCol w:w="2120"/>
      </w:tblGrid>
      <w:tr w:rsidR="008A4F37" w:rsidRPr="008A4F37" w14:paraId="025AFDF5" w14:textId="77777777" w:rsidTr="008A4F37">
        <w:trPr>
          <w:tblHeader/>
          <w:tblCellSpacing w:w="15" w:type="dxa"/>
          <w:jc w:val="center"/>
        </w:trPr>
        <w:tc>
          <w:tcPr>
            <w:tcW w:w="0" w:type="auto"/>
            <w:vAlign w:val="center"/>
            <w:hideMark/>
          </w:tcPr>
          <w:p w14:paraId="4997F955" w14:textId="77777777" w:rsidR="008A4F37" w:rsidRPr="008A4F37" w:rsidRDefault="008A4F37" w:rsidP="008A4F37">
            <w:pPr>
              <w:rPr>
                <w:rFonts w:ascii="Palatino Linotype" w:hAnsi="Palatino Linotype"/>
                <w:noProof/>
                <w:sz w:val="18"/>
                <w:szCs w:val="18"/>
              </w:rPr>
            </w:pPr>
            <w:r w:rsidRPr="008A4F37">
              <w:rPr>
                <w:rFonts w:ascii="Palatino Linotype" w:hAnsi="Palatino Linotype"/>
                <w:noProof/>
                <w:sz w:val="18"/>
                <w:szCs w:val="18"/>
              </w:rPr>
              <w:t>Participant</w:t>
            </w:r>
          </w:p>
        </w:tc>
        <w:tc>
          <w:tcPr>
            <w:tcW w:w="0" w:type="auto"/>
            <w:vAlign w:val="center"/>
            <w:hideMark/>
          </w:tcPr>
          <w:p w14:paraId="66450EF0" w14:textId="77777777" w:rsidR="008A4F37" w:rsidRPr="008A4F37" w:rsidRDefault="008A4F37" w:rsidP="008A4F37">
            <w:pPr>
              <w:rPr>
                <w:rFonts w:ascii="Palatino Linotype" w:hAnsi="Palatino Linotype"/>
                <w:noProof/>
                <w:sz w:val="18"/>
                <w:szCs w:val="18"/>
              </w:rPr>
            </w:pPr>
            <w:r w:rsidRPr="008A4F37">
              <w:rPr>
                <w:rFonts w:ascii="Palatino Linotype" w:hAnsi="Palatino Linotype"/>
                <w:noProof/>
                <w:sz w:val="18"/>
                <w:szCs w:val="18"/>
              </w:rPr>
              <w:t>Response Time (Seconds)</w:t>
            </w:r>
          </w:p>
        </w:tc>
      </w:tr>
      <w:tr w:rsidR="008A4F37" w:rsidRPr="008A4F37" w14:paraId="166E2BCA" w14:textId="77777777" w:rsidTr="008A4F37">
        <w:trPr>
          <w:tblCellSpacing w:w="15" w:type="dxa"/>
          <w:jc w:val="center"/>
        </w:trPr>
        <w:tc>
          <w:tcPr>
            <w:tcW w:w="0" w:type="auto"/>
            <w:vAlign w:val="center"/>
            <w:hideMark/>
          </w:tcPr>
          <w:p w14:paraId="77CD61A3"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w:t>
            </w:r>
          </w:p>
        </w:tc>
        <w:tc>
          <w:tcPr>
            <w:tcW w:w="0" w:type="auto"/>
            <w:vAlign w:val="center"/>
            <w:hideMark/>
          </w:tcPr>
          <w:p w14:paraId="1D27AEEB"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15</w:t>
            </w:r>
          </w:p>
        </w:tc>
      </w:tr>
      <w:tr w:rsidR="008A4F37" w:rsidRPr="008A4F37" w14:paraId="705E2571" w14:textId="77777777" w:rsidTr="008A4F37">
        <w:trPr>
          <w:tblCellSpacing w:w="15" w:type="dxa"/>
          <w:jc w:val="center"/>
        </w:trPr>
        <w:tc>
          <w:tcPr>
            <w:tcW w:w="0" w:type="auto"/>
            <w:vAlign w:val="center"/>
            <w:hideMark/>
          </w:tcPr>
          <w:p w14:paraId="1B92A3A0"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2</w:t>
            </w:r>
          </w:p>
        </w:tc>
        <w:tc>
          <w:tcPr>
            <w:tcW w:w="0" w:type="auto"/>
            <w:vAlign w:val="center"/>
            <w:hideMark/>
          </w:tcPr>
          <w:p w14:paraId="639BF04A"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16</w:t>
            </w:r>
          </w:p>
        </w:tc>
      </w:tr>
      <w:tr w:rsidR="008A4F37" w:rsidRPr="008A4F37" w14:paraId="05DA03DD" w14:textId="77777777" w:rsidTr="008A4F37">
        <w:trPr>
          <w:tblCellSpacing w:w="15" w:type="dxa"/>
          <w:jc w:val="center"/>
        </w:trPr>
        <w:tc>
          <w:tcPr>
            <w:tcW w:w="0" w:type="auto"/>
            <w:vAlign w:val="center"/>
            <w:hideMark/>
          </w:tcPr>
          <w:p w14:paraId="66CF42BB"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3</w:t>
            </w:r>
          </w:p>
        </w:tc>
        <w:tc>
          <w:tcPr>
            <w:tcW w:w="0" w:type="auto"/>
            <w:vAlign w:val="center"/>
            <w:hideMark/>
          </w:tcPr>
          <w:p w14:paraId="383FE251"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18</w:t>
            </w:r>
          </w:p>
        </w:tc>
      </w:tr>
      <w:tr w:rsidR="008A4F37" w:rsidRPr="008A4F37" w14:paraId="5C73AB69" w14:textId="77777777" w:rsidTr="008A4F37">
        <w:trPr>
          <w:tblCellSpacing w:w="15" w:type="dxa"/>
          <w:jc w:val="center"/>
        </w:trPr>
        <w:tc>
          <w:tcPr>
            <w:tcW w:w="0" w:type="auto"/>
            <w:vAlign w:val="center"/>
            <w:hideMark/>
          </w:tcPr>
          <w:p w14:paraId="17D2DEE0"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4</w:t>
            </w:r>
          </w:p>
        </w:tc>
        <w:tc>
          <w:tcPr>
            <w:tcW w:w="0" w:type="auto"/>
            <w:vAlign w:val="center"/>
            <w:hideMark/>
          </w:tcPr>
          <w:p w14:paraId="0FBCE396"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17</w:t>
            </w:r>
          </w:p>
        </w:tc>
      </w:tr>
      <w:tr w:rsidR="008A4F37" w:rsidRPr="008A4F37" w14:paraId="315C25E2" w14:textId="77777777" w:rsidTr="008A4F37">
        <w:trPr>
          <w:tblCellSpacing w:w="15" w:type="dxa"/>
          <w:jc w:val="center"/>
        </w:trPr>
        <w:tc>
          <w:tcPr>
            <w:tcW w:w="0" w:type="auto"/>
            <w:vAlign w:val="center"/>
            <w:hideMark/>
          </w:tcPr>
          <w:p w14:paraId="5C83C4A4"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5</w:t>
            </w:r>
          </w:p>
        </w:tc>
        <w:tc>
          <w:tcPr>
            <w:tcW w:w="0" w:type="auto"/>
            <w:vAlign w:val="center"/>
            <w:hideMark/>
          </w:tcPr>
          <w:p w14:paraId="461BBE31"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16</w:t>
            </w:r>
          </w:p>
        </w:tc>
      </w:tr>
      <w:tr w:rsidR="008A4F37" w:rsidRPr="008A4F37" w14:paraId="56F831BF" w14:textId="77777777" w:rsidTr="008A4F37">
        <w:trPr>
          <w:tblCellSpacing w:w="15" w:type="dxa"/>
          <w:jc w:val="center"/>
        </w:trPr>
        <w:tc>
          <w:tcPr>
            <w:tcW w:w="0" w:type="auto"/>
            <w:vAlign w:val="center"/>
            <w:hideMark/>
          </w:tcPr>
          <w:p w14:paraId="37261EE7"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6</w:t>
            </w:r>
          </w:p>
        </w:tc>
        <w:tc>
          <w:tcPr>
            <w:tcW w:w="0" w:type="auto"/>
            <w:vAlign w:val="center"/>
            <w:hideMark/>
          </w:tcPr>
          <w:p w14:paraId="4C7C488D"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19</w:t>
            </w:r>
          </w:p>
        </w:tc>
      </w:tr>
      <w:tr w:rsidR="008A4F37" w:rsidRPr="008A4F37" w14:paraId="1107D2A8" w14:textId="77777777" w:rsidTr="008A4F37">
        <w:trPr>
          <w:tblCellSpacing w:w="15" w:type="dxa"/>
          <w:jc w:val="center"/>
        </w:trPr>
        <w:tc>
          <w:tcPr>
            <w:tcW w:w="0" w:type="auto"/>
            <w:vAlign w:val="center"/>
            <w:hideMark/>
          </w:tcPr>
          <w:p w14:paraId="0A995524"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7</w:t>
            </w:r>
          </w:p>
        </w:tc>
        <w:tc>
          <w:tcPr>
            <w:tcW w:w="0" w:type="auto"/>
            <w:vAlign w:val="center"/>
            <w:hideMark/>
          </w:tcPr>
          <w:p w14:paraId="3763F702"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20</w:t>
            </w:r>
          </w:p>
        </w:tc>
      </w:tr>
      <w:tr w:rsidR="008A4F37" w:rsidRPr="008A4F37" w14:paraId="79BE933A" w14:textId="77777777" w:rsidTr="008A4F37">
        <w:trPr>
          <w:tblCellSpacing w:w="15" w:type="dxa"/>
          <w:jc w:val="center"/>
        </w:trPr>
        <w:tc>
          <w:tcPr>
            <w:tcW w:w="0" w:type="auto"/>
            <w:vAlign w:val="center"/>
            <w:hideMark/>
          </w:tcPr>
          <w:p w14:paraId="74294315"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8</w:t>
            </w:r>
          </w:p>
        </w:tc>
        <w:tc>
          <w:tcPr>
            <w:tcW w:w="0" w:type="auto"/>
            <w:vAlign w:val="center"/>
            <w:hideMark/>
          </w:tcPr>
          <w:p w14:paraId="6DFF647A"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15</w:t>
            </w:r>
          </w:p>
        </w:tc>
      </w:tr>
      <w:tr w:rsidR="008A4F37" w:rsidRPr="008A4F37" w14:paraId="40F36AD6" w14:textId="77777777" w:rsidTr="008A4F37">
        <w:trPr>
          <w:tblCellSpacing w:w="15" w:type="dxa"/>
          <w:jc w:val="center"/>
        </w:trPr>
        <w:tc>
          <w:tcPr>
            <w:tcW w:w="0" w:type="auto"/>
            <w:vAlign w:val="center"/>
            <w:hideMark/>
          </w:tcPr>
          <w:p w14:paraId="1F232277"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9</w:t>
            </w:r>
          </w:p>
        </w:tc>
        <w:tc>
          <w:tcPr>
            <w:tcW w:w="0" w:type="auto"/>
            <w:vAlign w:val="center"/>
            <w:hideMark/>
          </w:tcPr>
          <w:p w14:paraId="21EDF597"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18</w:t>
            </w:r>
          </w:p>
        </w:tc>
      </w:tr>
      <w:tr w:rsidR="008A4F37" w:rsidRPr="008A4F37" w14:paraId="39353874" w14:textId="77777777" w:rsidTr="008A4F37">
        <w:trPr>
          <w:tblCellSpacing w:w="15" w:type="dxa"/>
          <w:jc w:val="center"/>
        </w:trPr>
        <w:tc>
          <w:tcPr>
            <w:tcW w:w="0" w:type="auto"/>
            <w:vAlign w:val="center"/>
            <w:hideMark/>
          </w:tcPr>
          <w:p w14:paraId="55566A6F"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10</w:t>
            </w:r>
          </w:p>
        </w:tc>
        <w:tc>
          <w:tcPr>
            <w:tcW w:w="0" w:type="auto"/>
            <w:vAlign w:val="center"/>
            <w:hideMark/>
          </w:tcPr>
          <w:p w14:paraId="6F3E043B"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17</w:t>
            </w:r>
          </w:p>
        </w:tc>
      </w:tr>
      <w:tr w:rsidR="008A4F37" w:rsidRPr="008A4F37" w14:paraId="349E43C4" w14:textId="77777777" w:rsidTr="008A4F37">
        <w:trPr>
          <w:tblCellSpacing w:w="15" w:type="dxa"/>
          <w:jc w:val="center"/>
        </w:trPr>
        <w:tc>
          <w:tcPr>
            <w:tcW w:w="0" w:type="auto"/>
            <w:vAlign w:val="center"/>
            <w:hideMark/>
          </w:tcPr>
          <w:p w14:paraId="49C39F12"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11</w:t>
            </w:r>
          </w:p>
        </w:tc>
        <w:tc>
          <w:tcPr>
            <w:tcW w:w="0" w:type="auto"/>
            <w:vAlign w:val="center"/>
            <w:hideMark/>
          </w:tcPr>
          <w:p w14:paraId="70BA42B6"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50</w:t>
            </w:r>
          </w:p>
        </w:tc>
      </w:tr>
      <w:tr w:rsidR="008A4F37" w:rsidRPr="008A4F37" w14:paraId="6117606B" w14:textId="77777777" w:rsidTr="008A4F37">
        <w:trPr>
          <w:tblCellSpacing w:w="15" w:type="dxa"/>
          <w:jc w:val="center"/>
        </w:trPr>
        <w:tc>
          <w:tcPr>
            <w:tcW w:w="0" w:type="auto"/>
            <w:vAlign w:val="center"/>
            <w:hideMark/>
          </w:tcPr>
          <w:p w14:paraId="369A9596"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12</w:t>
            </w:r>
          </w:p>
        </w:tc>
        <w:tc>
          <w:tcPr>
            <w:tcW w:w="0" w:type="auto"/>
            <w:vAlign w:val="center"/>
            <w:hideMark/>
          </w:tcPr>
          <w:p w14:paraId="63697E19"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16</w:t>
            </w:r>
          </w:p>
        </w:tc>
      </w:tr>
      <w:tr w:rsidR="008A4F37" w:rsidRPr="008A4F37" w14:paraId="0C44BA45" w14:textId="77777777" w:rsidTr="008A4F37">
        <w:trPr>
          <w:tblCellSpacing w:w="15" w:type="dxa"/>
          <w:jc w:val="center"/>
        </w:trPr>
        <w:tc>
          <w:tcPr>
            <w:tcW w:w="0" w:type="auto"/>
            <w:vAlign w:val="center"/>
            <w:hideMark/>
          </w:tcPr>
          <w:p w14:paraId="58DAD2D2"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13</w:t>
            </w:r>
          </w:p>
        </w:tc>
        <w:tc>
          <w:tcPr>
            <w:tcW w:w="0" w:type="auto"/>
            <w:vAlign w:val="center"/>
            <w:hideMark/>
          </w:tcPr>
          <w:p w14:paraId="5DD695FC"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17</w:t>
            </w:r>
          </w:p>
        </w:tc>
      </w:tr>
      <w:tr w:rsidR="008A4F37" w:rsidRPr="008A4F37" w14:paraId="22761062" w14:textId="77777777" w:rsidTr="008A4F37">
        <w:trPr>
          <w:tblCellSpacing w:w="15" w:type="dxa"/>
          <w:jc w:val="center"/>
        </w:trPr>
        <w:tc>
          <w:tcPr>
            <w:tcW w:w="0" w:type="auto"/>
            <w:vAlign w:val="center"/>
            <w:hideMark/>
          </w:tcPr>
          <w:p w14:paraId="43AA94C0"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14</w:t>
            </w:r>
          </w:p>
        </w:tc>
        <w:tc>
          <w:tcPr>
            <w:tcW w:w="0" w:type="auto"/>
            <w:vAlign w:val="center"/>
            <w:hideMark/>
          </w:tcPr>
          <w:p w14:paraId="02195F9F"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19</w:t>
            </w:r>
          </w:p>
        </w:tc>
      </w:tr>
      <w:tr w:rsidR="008A4F37" w:rsidRPr="008A4F37" w14:paraId="18A63FB8" w14:textId="77777777" w:rsidTr="008A4F37">
        <w:trPr>
          <w:tblCellSpacing w:w="15" w:type="dxa"/>
          <w:jc w:val="center"/>
        </w:trPr>
        <w:tc>
          <w:tcPr>
            <w:tcW w:w="0" w:type="auto"/>
            <w:vAlign w:val="center"/>
            <w:hideMark/>
          </w:tcPr>
          <w:p w14:paraId="265F4D3B"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15</w:t>
            </w:r>
          </w:p>
        </w:tc>
        <w:tc>
          <w:tcPr>
            <w:tcW w:w="0" w:type="auto"/>
            <w:vAlign w:val="center"/>
            <w:hideMark/>
          </w:tcPr>
          <w:p w14:paraId="3122A1CF"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18</w:t>
            </w:r>
          </w:p>
        </w:tc>
      </w:tr>
      <w:tr w:rsidR="008A4F37" w:rsidRPr="008A4F37" w14:paraId="3EE46B26" w14:textId="77777777" w:rsidTr="008A4F37">
        <w:trPr>
          <w:tblCellSpacing w:w="15" w:type="dxa"/>
          <w:jc w:val="center"/>
        </w:trPr>
        <w:tc>
          <w:tcPr>
            <w:tcW w:w="0" w:type="auto"/>
            <w:vAlign w:val="center"/>
            <w:hideMark/>
          </w:tcPr>
          <w:p w14:paraId="3CE72E31"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16</w:t>
            </w:r>
          </w:p>
        </w:tc>
        <w:tc>
          <w:tcPr>
            <w:tcW w:w="0" w:type="auto"/>
            <w:vAlign w:val="center"/>
            <w:hideMark/>
          </w:tcPr>
          <w:p w14:paraId="0BE3D80F"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16</w:t>
            </w:r>
          </w:p>
        </w:tc>
      </w:tr>
      <w:tr w:rsidR="008A4F37" w:rsidRPr="008A4F37" w14:paraId="4B686AD6" w14:textId="77777777" w:rsidTr="008A4F37">
        <w:trPr>
          <w:tblCellSpacing w:w="15" w:type="dxa"/>
          <w:jc w:val="center"/>
        </w:trPr>
        <w:tc>
          <w:tcPr>
            <w:tcW w:w="0" w:type="auto"/>
            <w:vAlign w:val="center"/>
            <w:hideMark/>
          </w:tcPr>
          <w:p w14:paraId="5BEF7761"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17</w:t>
            </w:r>
          </w:p>
        </w:tc>
        <w:tc>
          <w:tcPr>
            <w:tcW w:w="0" w:type="auto"/>
            <w:vAlign w:val="center"/>
            <w:hideMark/>
          </w:tcPr>
          <w:p w14:paraId="0CC3B7A2"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20</w:t>
            </w:r>
          </w:p>
        </w:tc>
      </w:tr>
      <w:tr w:rsidR="008A4F37" w:rsidRPr="008A4F37" w14:paraId="416149EE" w14:textId="77777777" w:rsidTr="008A4F37">
        <w:trPr>
          <w:tblCellSpacing w:w="15" w:type="dxa"/>
          <w:jc w:val="center"/>
        </w:trPr>
        <w:tc>
          <w:tcPr>
            <w:tcW w:w="0" w:type="auto"/>
            <w:vAlign w:val="center"/>
            <w:hideMark/>
          </w:tcPr>
          <w:p w14:paraId="7FD77B4A"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18</w:t>
            </w:r>
          </w:p>
        </w:tc>
        <w:tc>
          <w:tcPr>
            <w:tcW w:w="0" w:type="auto"/>
            <w:vAlign w:val="center"/>
            <w:hideMark/>
          </w:tcPr>
          <w:p w14:paraId="08A1C723"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18</w:t>
            </w:r>
          </w:p>
        </w:tc>
      </w:tr>
      <w:tr w:rsidR="008A4F37" w:rsidRPr="008A4F37" w14:paraId="00F1F808" w14:textId="77777777" w:rsidTr="008A4F37">
        <w:trPr>
          <w:tblCellSpacing w:w="15" w:type="dxa"/>
          <w:jc w:val="center"/>
        </w:trPr>
        <w:tc>
          <w:tcPr>
            <w:tcW w:w="0" w:type="auto"/>
            <w:vAlign w:val="center"/>
            <w:hideMark/>
          </w:tcPr>
          <w:p w14:paraId="4C5DFC7D"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19</w:t>
            </w:r>
          </w:p>
        </w:tc>
        <w:tc>
          <w:tcPr>
            <w:tcW w:w="0" w:type="auto"/>
            <w:vAlign w:val="center"/>
            <w:hideMark/>
          </w:tcPr>
          <w:p w14:paraId="4CAC16C2"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15</w:t>
            </w:r>
          </w:p>
        </w:tc>
      </w:tr>
      <w:tr w:rsidR="008A4F37" w:rsidRPr="008A4F37" w14:paraId="224677C1" w14:textId="77777777" w:rsidTr="008A4F37">
        <w:trPr>
          <w:tblCellSpacing w:w="15" w:type="dxa"/>
          <w:jc w:val="center"/>
        </w:trPr>
        <w:tc>
          <w:tcPr>
            <w:tcW w:w="0" w:type="auto"/>
            <w:vAlign w:val="center"/>
            <w:hideMark/>
          </w:tcPr>
          <w:p w14:paraId="5DC4FF6E"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20</w:t>
            </w:r>
          </w:p>
        </w:tc>
        <w:tc>
          <w:tcPr>
            <w:tcW w:w="0" w:type="auto"/>
            <w:vAlign w:val="center"/>
            <w:hideMark/>
          </w:tcPr>
          <w:p w14:paraId="69880576" w14:textId="77777777" w:rsidR="008A4F37" w:rsidRPr="008A4F37" w:rsidRDefault="008A4F37" w:rsidP="008A4F37">
            <w:pPr>
              <w:jc w:val="center"/>
              <w:rPr>
                <w:rFonts w:ascii="Palatino Linotype" w:hAnsi="Palatino Linotype"/>
                <w:noProof/>
                <w:sz w:val="16"/>
                <w:szCs w:val="16"/>
              </w:rPr>
            </w:pPr>
            <w:r w:rsidRPr="008A4F37">
              <w:rPr>
                <w:rFonts w:ascii="Palatino Linotype" w:hAnsi="Palatino Linotype"/>
                <w:noProof/>
                <w:sz w:val="16"/>
                <w:szCs w:val="16"/>
              </w:rPr>
              <w:t>17</w:t>
            </w:r>
          </w:p>
        </w:tc>
      </w:tr>
    </w:tbl>
    <w:p w14:paraId="046CF292" w14:textId="6DBD6F7C" w:rsidR="008A4F37" w:rsidRPr="008A4F37" w:rsidRDefault="008A4F37" w:rsidP="008A4F37">
      <w:pPr>
        <w:rPr>
          <w:rFonts w:ascii="Palatino Linotype" w:hAnsi="Palatino Linotype"/>
          <w:noProof/>
          <w:sz w:val="20"/>
          <w:szCs w:val="20"/>
        </w:rPr>
      </w:pPr>
    </w:p>
    <w:p w14:paraId="54ECB96F"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lastRenderedPageBreak/>
        <w:t>What is the mean response time for the dataset?</w:t>
      </w:r>
    </w:p>
    <w:p w14:paraId="1892BB0E"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What is the median response time?</w:t>
      </w:r>
    </w:p>
    <w:p w14:paraId="501ED8DC"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Which participant’s response time is an outlier? Why?</w:t>
      </w:r>
    </w:p>
    <w:p w14:paraId="4A72426B"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How does the outlier affect the mean response time?</w:t>
      </w:r>
    </w:p>
    <w:p w14:paraId="1C6ADC30"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Does the outlier significantly impact the median? Why or why not?</w:t>
      </w:r>
    </w:p>
    <w:p w14:paraId="4A8DE4B2"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What might be some reasons for the outlier in this dataset?</w:t>
      </w:r>
    </w:p>
    <w:p w14:paraId="408B508A"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If the outlier is removed, what would the new mean response time be?</w:t>
      </w:r>
    </w:p>
    <w:p w14:paraId="3B9D89BC"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What is the range of the dataset, including the outlier?</w:t>
      </w:r>
    </w:p>
    <w:p w14:paraId="25B9D5B4"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What is the range of the dataset if the outlier is excluded?</w:t>
      </w:r>
    </w:p>
    <w:p w14:paraId="65481D26"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What measure of central tendency (mean, median, or mode) is most affected by outliers?</w:t>
      </w:r>
    </w:p>
    <w:p w14:paraId="1A9334F1"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Why is it important to consider outliers when interpreting psychological data?</w:t>
      </w:r>
    </w:p>
    <w:p w14:paraId="1C62B7E0"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How might the outlier influence the conclusions of this experiment?</w:t>
      </w:r>
    </w:p>
    <w:p w14:paraId="1234DA4E"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If this outlier were caused by a measurement error, what should the researcher do?</w:t>
      </w:r>
    </w:p>
    <w:p w14:paraId="10A79238"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How might outliers in response times differ in experiments with clinical populations versus general populations?</w:t>
      </w:r>
    </w:p>
    <w:p w14:paraId="07A12472" w14:textId="77777777" w:rsidR="008A4F37" w:rsidRPr="008A4F37" w:rsidRDefault="008A4F37" w:rsidP="008A4F37">
      <w:pPr>
        <w:numPr>
          <w:ilvl w:val="0"/>
          <w:numId w:val="41"/>
        </w:numPr>
        <w:rPr>
          <w:rFonts w:ascii="Palatino Linotype" w:hAnsi="Palatino Linotype"/>
          <w:noProof/>
          <w:sz w:val="20"/>
          <w:szCs w:val="20"/>
        </w:rPr>
      </w:pPr>
      <w:r w:rsidRPr="008A4F37">
        <w:rPr>
          <w:rFonts w:ascii="Palatino Linotype" w:hAnsi="Palatino Linotype"/>
          <w:noProof/>
          <w:sz w:val="20"/>
          <w:szCs w:val="20"/>
        </w:rPr>
        <w:t>What strategies can researchers use to handle outliers in their data?</w:t>
      </w:r>
    </w:p>
    <w:p w14:paraId="0A43EBCD" w14:textId="77777777" w:rsidR="008A4F37" w:rsidRPr="008A4F37" w:rsidRDefault="008A4F37" w:rsidP="008A4F37">
      <w:pPr>
        <w:numPr>
          <w:ilvl w:val="0"/>
          <w:numId w:val="42"/>
        </w:numPr>
        <w:rPr>
          <w:rFonts w:ascii="Palatino Linotype" w:hAnsi="Palatino Linotype"/>
          <w:noProof/>
          <w:sz w:val="20"/>
          <w:szCs w:val="20"/>
        </w:rPr>
      </w:pPr>
      <w:r w:rsidRPr="008A4F37">
        <w:rPr>
          <w:rFonts w:ascii="Palatino Linotype" w:hAnsi="Palatino Linotype"/>
          <w:noProof/>
          <w:sz w:val="20"/>
          <w:szCs w:val="20"/>
        </w:rPr>
        <w:t>Under what circumstances might an outlier be considered important rather than an error?</w:t>
      </w:r>
    </w:p>
    <w:p w14:paraId="6AB9DB0E" w14:textId="77777777" w:rsidR="008A4F37" w:rsidRPr="008A4F37" w:rsidRDefault="008A4F37" w:rsidP="008A4F37">
      <w:pPr>
        <w:numPr>
          <w:ilvl w:val="0"/>
          <w:numId w:val="42"/>
        </w:numPr>
        <w:rPr>
          <w:rFonts w:ascii="Palatino Linotype" w:hAnsi="Palatino Linotype"/>
          <w:noProof/>
          <w:sz w:val="20"/>
          <w:szCs w:val="20"/>
        </w:rPr>
      </w:pPr>
      <w:r w:rsidRPr="008A4F37">
        <w:rPr>
          <w:rFonts w:ascii="Palatino Linotype" w:hAnsi="Palatino Linotype"/>
          <w:noProof/>
          <w:sz w:val="20"/>
          <w:szCs w:val="20"/>
        </w:rPr>
        <w:t>How could outliers provide valuable insights into individual differences in psychology?</w:t>
      </w:r>
    </w:p>
    <w:p w14:paraId="7715A224" w14:textId="77777777" w:rsidR="008A4F37" w:rsidRPr="008A4F37" w:rsidRDefault="008A4F37" w:rsidP="008A4F37">
      <w:pPr>
        <w:numPr>
          <w:ilvl w:val="0"/>
          <w:numId w:val="42"/>
        </w:numPr>
        <w:rPr>
          <w:rFonts w:ascii="Palatino Linotype" w:hAnsi="Palatino Linotype"/>
          <w:noProof/>
          <w:sz w:val="20"/>
          <w:szCs w:val="20"/>
        </w:rPr>
      </w:pPr>
      <w:r w:rsidRPr="008A4F37">
        <w:rPr>
          <w:rFonts w:ascii="Palatino Linotype" w:hAnsi="Palatino Linotype"/>
          <w:noProof/>
          <w:sz w:val="20"/>
          <w:szCs w:val="20"/>
        </w:rPr>
        <w:t>What are the risks of automatically excluding outliers from a dataset?</w:t>
      </w:r>
    </w:p>
    <w:p w14:paraId="13FA3B2A" w14:textId="77777777" w:rsidR="008A4F37" w:rsidRPr="008A4F37" w:rsidRDefault="008A4F37" w:rsidP="008A4F37">
      <w:pPr>
        <w:numPr>
          <w:ilvl w:val="0"/>
          <w:numId w:val="42"/>
        </w:numPr>
        <w:rPr>
          <w:rFonts w:ascii="Palatino Linotype" w:hAnsi="Palatino Linotype"/>
          <w:noProof/>
          <w:sz w:val="20"/>
          <w:szCs w:val="20"/>
        </w:rPr>
      </w:pPr>
      <w:r w:rsidRPr="008A4F37">
        <w:rPr>
          <w:rFonts w:ascii="Palatino Linotype" w:hAnsi="Palatino Linotype"/>
          <w:noProof/>
          <w:sz w:val="20"/>
          <w:szCs w:val="20"/>
        </w:rPr>
        <w:t>If an outlier reflects an extreme but genuine behavior, how might it influence the practical applications of the research?</w:t>
      </w:r>
    </w:p>
    <w:p w14:paraId="18C53795" w14:textId="77777777" w:rsidR="008A4F37" w:rsidRDefault="008A4F37" w:rsidP="008A4F37">
      <w:pPr>
        <w:numPr>
          <w:ilvl w:val="0"/>
          <w:numId w:val="42"/>
        </w:numPr>
        <w:rPr>
          <w:rFonts w:ascii="Palatino Linotype" w:hAnsi="Palatino Linotype"/>
          <w:noProof/>
          <w:sz w:val="20"/>
          <w:szCs w:val="20"/>
        </w:rPr>
      </w:pPr>
      <w:r w:rsidRPr="008A4F37">
        <w:rPr>
          <w:rFonts w:ascii="Palatino Linotype" w:hAnsi="Palatino Linotype"/>
          <w:noProof/>
          <w:sz w:val="20"/>
          <w:szCs w:val="20"/>
        </w:rPr>
        <w:t>Reflect on a time when you encountered an unusual result or observation. How did you determine whether it was meaningful or an error?</w:t>
      </w:r>
    </w:p>
    <w:p w14:paraId="7F89C22F" w14:textId="105144B3" w:rsidR="008A4F37" w:rsidRPr="008A4F37" w:rsidRDefault="008A4F37" w:rsidP="008A4F37">
      <w:pPr>
        <w:numPr>
          <w:ilvl w:val="0"/>
          <w:numId w:val="42"/>
        </w:numPr>
        <w:rPr>
          <w:rFonts w:ascii="Palatino Linotype" w:hAnsi="Palatino Linotype"/>
          <w:noProof/>
          <w:sz w:val="20"/>
          <w:szCs w:val="20"/>
        </w:rPr>
      </w:pPr>
      <w:r w:rsidRPr="008A4F37">
        <w:rPr>
          <w:rFonts w:ascii="Palatino Linotype" w:hAnsi="Palatino Linotype"/>
          <w:noProof/>
          <w:sz w:val="20"/>
          <w:szCs w:val="20"/>
        </w:rPr>
        <w:t>A new dataset shows the number of hours participants sleep during a study on sleep habits. Analyze the following data and identify any outliers. Use your findings to answer the questions.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68"/>
        <w:gridCol w:w="1144"/>
      </w:tblGrid>
      <w:tr w:rsidR="008A4F37" w:rsidRPr="008A4F37" w14:paraId="372A5D88" w14:textId="77777777" w:rsidTr="008A4F37">
        <w:trPr>
          <w:tblHeader/>
          <w:tblCellSpacing w:w="15" w:type="dxa"/>
          <w:jc w:val="center"/>
        </w:trPr>
        <w:tc>
          <w:tcPr>
            <w:tcW w:w="0" w:type="auto"/>
            <w:vAlign w:val="center"/>
            <w:hideMark/>
          </w:tcPr>
          <w:p w14:paraId="62EB831A"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Participant</w:t>
            </w:r>
          </w:p>
        </w:tc>
        <w:tc>
          <w:tcPr>
            <w:tcW w:w="0" w:type="auto"/>
            <w:vAlign w:val="center"/>
            <w:hideMark/>
          </w:tcPr>
          <w:p w14:paraId="00116A5F"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Hours of Sleep</w:t>
            </w:r>
          </w:p>
        </w:tc>
      </w:tr>
      <w:tr w:rsidR="008A4F37" w:rsidRPr="008A4F37" w14:paraId="603FBECC" w14:textId="77777777" w:rsidTr="008A4F37">
        <w:trPr>
          <w:tblCellSpacing w:w="15" w:type="dxa"/>
          <w:jc w:val="center"/>
        </w:trPr>
        <w:tc>
          <w:tcPr>
            <w:tcW w:w="0" w:type="auto"/>
            <w:vAlign w:val="center"/>
            <w:hideMark/>
          </w:tcPr>
          <w:p w14:paraId="6F530BE3"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1</w:t>
            </w:r>
          </w:p>
        </w:tc>
        <w:tc>
          <w:tcPr>
            <w:tcW w:w="0" w:type="auto"/>
            <w:vAlign w:val="center"/>
            <w:hideMark/>
          </w:tcPr>
          <w:p w14:paraId="5FFBF701"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6</w:t>
            </w:r>
          </w:p>
        </w:tc>
      </w:tr>
      <w:tr w:rsidR="008A4F37" w:rsidRPr="008A4F37" w14:paraId="5BD78D59" w14:textId="77777777" w:rsidTr="008A4F37">
        <w:trPr>
          <w:tblCellSpacing w:w="15" w:type="dxa"/>
          <w:jc w:val="center"/>
        </w:trPr>
        <w:tc>
          <w:tcPr>
            <w:tcW w:w="0" w:type="auto"/>
            <w:vAlign w:val="center"/>
            <w:hideMark/>
          </w:tcPr>
          <w:p w14:paraId="0887855C"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2</w:t>
            </w:r>
          </w:p>
        </w:tc>
        <w:tc>
          <w:tcPr>
            <w:tcW w:w="0" w:type="auto"/>
            <w:vAlign w:val="center"/>
            <w:hideMark/>
          </w:tcPr>
          <w:p w14:paraId="5213C774"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7</w:t>
            </w:r>
          </w:p>
        </w:tc>
      </w:tr>
      <w:tr w:rsidR="008A4F37" w:rsidRPr="008A4F37" w14:paraId="200E97E4" w14:textId="77777777" w:rsidTr="008A4F37">
        <w:trPr>
          <w:tblCellSpacing w:w="15" w:type="dxa"/>
          <w:jc w:val="center"/>
        </w:trPr>
        <w:tc>
          <w:tcPr>
            <w:tcW w:w="0" w:type="auto"/>
            <w:vAlign w:val="center"/>
            <w:hideMark/>
          </w:tcPr>
          <w:p w14:paraId="775671DC"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3</w:t>
            </w:r>
          </w:p>
        </w:tc>
        <w:tc>
          <w:tcPr>
            <w:tcW w:w="0" w:type="auto"/>
            <w:vAlign w:val="center"/>
            <w:hideMark/>
          </w:tcPr>
          <w:p w14:paraId="4A5AFFA7"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8</w:t>
            </w:r>
          </w:p>
        </w:tc>
      </w:tr>
      <w:tr w:rsidR="008A4F37" w:rsidRPr="008A4F37" w14:paraId="4A6E945E" w14:textId="77777777" w:rsidTr="008A4F37">
        <w:trPr>
          <w:tblCellSpacing w:w="15" w:type="dxa"/>
          <w:jc w:val="center"/>
        </w:trPr>
        <w:tc>
          <w:tcPr>
            <w:tcW w:w="0" w:type="auto"/>
            <w:vAlign w:val="center"/>
            <w:hideMark/>
          </w:tcPr>
          <w:p w14:paraId="6AE5C0B8"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4</w:t>
            </w:r>
          </w:p>
        </w:tc>
        <w:tc>
          <w:tcPr>
            <w:tcW w:w="0" w:type="auto"/>
            <w:vAlign w:val="center"/>
            <w:hideMark/>
          </w:tcPr>
          <w:p w14:paraId="0B1F4A35"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6</w:t>
            </w:r>
          </w:p>
        </w:tc>
      </w:tr>
      <w:tr w:rsidR="008A4F37" w:rsidRPr="008A4F37" w14:paraId="4BF9FA28" w14:textId="77777777" w:rsidTr="008A4F37">
        <w:trPr>
          <w:tblCellSpacing w:w="15" w:type="dxa"/>
          <w:jc w:val="center"/>
        </w:trPr>
        <w:tc>
          <w:tcPr>
            <w:tcW w:w="0" w:type="auto"/>
            <w:vAlign w:val="center"/>
            <w:hideMark/>
          </w:tcPr>
          <w:p w14:paraId="0F3EAE12"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5</w:t>
            </w:r>
          </w:p>
        </w:tc>
        <w:tc>
          <w:tcPr>
            <w:tcW w:w="0" w:type="auto"/>
            <w:vAlign w:val="center"/>
            <w:hideMark/>
          </w:tcPr>
          <w:p w14:paraId="72A8ACCC"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7</w:t>
            </w:r>
          </w:p>
        </w:tc>
      </w:tr>
      <w:tr w:rsidR="008A4F37" w:rsidRPr="008A4F37" w14:paraId="1E8A9067" w14:textId="77777777" w:rsidTr="008A4F37">
        <w:trPr>
          <w:tblCellSpacing w:w="15" w:type="dxa"/>
          <w:jc w:val="center"/>
        </w:trPr>
        <w:tc>
          <w:tcPr>
            <w:tcW w:w="0" w:type="auto"/>
            <w:vAlign w:val="center"/>
            <w:hideMark/>
          </w:tcPr>
          <w:p w14:paraId="4FFEA7AC"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lastRenderedPageBreak/>
              <w:t>6</w:t>
            </w:r>
          </w:p>
        </w:tc>
        <w:tc>
          <w:tcPr>
            <w:tcW w:w="0" w:type="auto"/>
            <w:vAlign w:val="center"/>
            <w:hideMark/>
          </w:tcPr>
          <w:p w14:paraId="777354D6"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9</w:t>
            </w:r>
          </w:p>
        </w:tc>
      </w:tr>
      <w:tr w:rsidR="008A4F37" w:rsidRPr="008A4F37" w14:paraId="1CB47437" w14:textId="77777777" w:rsidTr="008A4F37">
        <w:trPr>
          <w:tblCellSpacing w:w="15" w:type="dxa"/>
          <w:jc w:val="center"/>
        </w:trPr>
        <w:tc>
          <w:tcPr>
            <w:tcW w:w="0" w:type="auto"/>
            <w:vAlign w:val="center"/>
            <w:hideMark/>
          </w:tcPr>
          <w:p w14:paraId="44D2803B"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7</w:t>
            </w:r>
          </w:p>
        </w:tc>
        <w:tc>
          <w:tcPr>
            <w:tcW w:w="0" w:type="auto"/>
            <w:vAlign w:val="center"/>
            <w:hideMark/>
          </w:tcPr>
          <w:p w14:paraId="5A8E35D8"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5</w:t>
            </w:r>
          </w:p>
        </w:tc>
      </w:tr>
      <w:tr w:rsidR="008A4F37" w:rsidRPr="008A4F37" w14:paraId="3451045B" w14:textId="77777777" w:rsidTr="008A4F37">
        <w:trPr>
          <w:tblCellSpacing w:w="15" w:type="dxa"/>
          <w:jc w:val="center"/>
        </w:trPr>
        <w:tc>
          <w:tcPr>
            <w:tcW w:w="0" w:type="auto"/>
            <w:vAlign w:val="center"/>
            <w:hideMark/>
          </w:tcPr>
          <w:p w14:paraId="51DB262A"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8</w:t>
            </w:r>
          </w:p>
        </w:tc>
        <w:tc>
          <w:tcPr>
            <w:tcW w:w="0" w:type="auto"/>
            <w:vAlign w:val="center"/>
            <w:hideMark/>
          </w:tcPr>
          <w:p w14:paraId="5F53FE56"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4</w:t>
            </w:r>
          </w:p>
        </w:tc>
      </w:tr>
      <w:tr w:rsidR="008A4F37" w:rsidRPr="008A4F37" w14:paraId="648B0675" w14:textId="77777777" w:rsidTr="008A4F37">
        <w:trPr>
          <w:tblCellSpacing w:w="15" w:type="dxa"/>
          <w:jc w:val="center"/>
        </w:trPr>
        <w:tc>
          <w:tcPr>
            <w:tcW w:w="0" w:type="auto"/>
            <w:vAlign w:val="center"/>
            <w:hideMark/>
          </w:tcPr>
          <w:p w14:paraId="2320EC1B"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9</w:t>
            </w:r>
          </w:p>
        </w:tc>
        <w:tc>
          <w:tcPr>
            <w:tcW w:w="0" w:type="auto"/>
            <w:vAlign w:val="center"/>
            <w:hideMark/>
          </w:tcPr>
          <w:p w14:paraId="410E8181"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15</w:t>
            </w:r>
          </w:p>
        </w:tc>
      </w:tr>
      <w:tr w:rsidR="008A4F37" w:rsidRPr="008A4F37" w14:paraId="1C8727ED" w14:textId="77777777" w:rsidTr="008A4F37">
        <w:trPr>
          <w:tblCellSpacing w:w="15" w:type="dxa"/>
          <w:jc w:val="center"/>
        </w:trPr>
        <w:tc>
          <w:tcPr>
            <w:tcW w:w="0" w:type="auto"/>
            <w:vAlign w:val="center"/>
            <w:hideMark/>
          </w:tcPr>
          <w:p w14:paraId="4483931E"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10</w:t>
            </w:r>
          </w:p>
        </w:tc>
        <w:tc>
          <w:tcPr>
            <w:tcW w:w="0" w:type="auto"/>
            <w:vAlign w:val="center"/>
            <w:hideMark/>
          </w:tcPr>
          <w:p w14:paraId="06AFACDC" w14:textId="77777777" w:rsidR="008A4F37" w:rsidRPr="008A4F37" w:rsidRDefault="008A4F37" w:rsidP="008A4F37">
            <w:pPr>
              <w:rPr>
                <w:rFonts w:ascii="Palatino Linotype" w:hAnsi="Palatino Linotype"/>
                <w:noProof/>
                <w:sz w:val="16"/>
                <w:szCs w:val="16"/>
              </w:rPr>
            </w:pPr>
            <w:r w:rsidRPr="008A4F37">
              <w:rPr>
                <w:rFonts w:ascii="Palatino Linotype" w:hAnsi="Palatino Linotype"/>
                <w:noProof/>
                <w:sz w:val="16"/>
                <w:szCs w:val="16"/>
              </w:rPr>
              <w:t>6</w:t>
            </w:r>
          </w:p>
        </w:tc>
      </w:tr>
    </w:tbl>
    <w:p w14:paraId="6B0FAF31" w14:textId="77777777" w:rsidR="008A4F37" w:rsidRPr="008A4F37" w:rsidRDefault="008A4F37" w:rsidP="008A4F37">
      <w:pPr>
        <w:numPr>
          <w:ilvl w:val="0"/>
          <w:numId w:val="44"/>
        </w:numPr>
        <w:rPr>
          <w:rFonts w:ascii="Palatino Linotype" w:hAnsi="Palatino Linotype"/>
          <w:noProof/>
          <w:sz w:val="20"/>
          <w:szCs w:val="20"/>
        </w:rPr>
      </w:pPr>
      <w:r w:rsidRPr="008A4F37">
        <w:rPr>
          <w:rFonts w:ascii="Palatino Linotype" w:hAnsi="Palatino Linotype"/>
          <w:noProof/>
          <w:sz w:val="20"/>
          <w:szCs w:val="20"/>
        </w:rPr>
        <w:t>What is the mean hours of sleep?</w:t>
      </w:r>
    </w:p>
    <w:p w14:paraId="53C0E203" w14:textId="77777777" w:rsidR="008A4F37" w:rsidRPr="008A4F37" w:rsidRDefault="008A4F37" w:rsidP="008A4F37">
      <w:pPr>
        <w:numPr>
          <w:ilvl w:val="0"/>
          <w:numId w:val="44"/>
        </w:numPr>
        <w:rPr>
          <w:rFonts w:ascii="Palatino Linotype" w:hAnsi="Palatino Linotype"/>
          <w:noProof/>
          <w:sz w:val="20"/>
          <w:szCs w:val="20"/>
        </w:rPr>
      </w:pPr>
      <w:r w:rsidRPr="008A4F37">
        <w:rPr>
          <w:rFonts w:ascii="Palatino Linotype" w:hAnsi="Palatino Linotype"/>
          <w:noProof/>
          <w:sz w:val="20"/>
          <w:szCs w:val="20"/>
        </w:rPr>
        <w:t>Which value is an outlier, and why?</w:t>
      </w:r>
    </w:p>
    <w:p w14:paraId="29AB66A1" w14:textId="77777777" w:rsidR="008A4F37" w:rsidRPr="008A4F37" w:rsidRDefault="008A4F37" w:rsidP="008A4F37">
      <w:pPr>
        <w:numPr>
          <w:ilvl w:val="0"/>
          <w:numId w:val="44"/>
        </w:numPr>
        <w:rPr>
          <w:rFonts w:ascii="Palatino Linotype" w:hAnsi="Palatino Linotype"/>
          <w:noProof/>
          <w:sz w:val="20"/>
          <w:szCs w:val="20"/>
        </w:rPr>
      </w:pPr>
      <w:r w:rsidRPr="008A4F37">
        <w:rPr>
          <w:rFonts w:ascii="Palatino Linotype" w:hAnsi="Palatino Linotype"/>
          <w:noProof/>
          <w:sz w:val="20"/>
          <w:szCs w:val="20"/>
        </w:rPr>
        <w:t>How does the outlier affect the mean compared to the median?</w:t>
      </w:r>
    </w:p>
    <w:p w14:paraId="2F8D0AA7" w14:textId="77777777" w:rsidR="008A4F37" w:rsidRPr="008A4F37" w:rsidRDefault="008A4F37" w:rsidP="008A4F37">
      <w:pPr>
        <w:numPr>
          <w:ilvl w:val="0"/>
          <w:numId w:val="44"/>
        </w:numPr>
        <w:rPr>
          <w:rFonts w:ascii="Palatino Linotype" w:hAnsi="Palatino Linotype"/>
          <w:noProof/>
          <w:sz w:val="20"/>
          <w:szCs w:val="20"/>
        </w:rPr>
      </w:pPr>
      <w:r w:rsidRPr="008A4F37">
        <w:rPr>
          <w:rFonts w:ascii="Palatino Linotype" w:hAnsi="Palatino Linotype"/>
          <w:noProof/>
          <w:sz w:val="20"/>
          <w:szCs w:val="20"/>
        </w:rPr>
        <w:t>What would the mean be if the outlier were excluded?</w:t>
      </w:r>
    </w:p>
    <w:p w14:paraId="50DE6C2D" w14:textId="77777777" w:rsidR="008A4F37" w:rsidRPr="008A4F37" w:rsidRDefault="008A4F37" w:rsidP="008A4F37">
      <w:pPr>
        <w:numPr>
          <w:ilvl w:val="0"/>
          <w:numId w:val="44"/>
        </w:numPr>
        <w:rPr>
          <w:rFonts w:ascii="Palatino Linotype" w:hAnsi="Palatino Linotype"/>
          <w:noProof/>
          <w:sz w:val="20"/>
          <w:szCs w:val="20"/>
        </w:rPr>
      </w:pPr>
      <w:r w:rsidRPr="008A4F37">
        <w:rPr>
          <w:rFonts w:ascii="Palatino Linotype" w:hAnsi="Palatino Linotype"/>
          <w:noProof/>
          <w:sz w:val="20"/>
          <w:szCs w:val="20"/>
        </w:rPr>
        <w:t>What might the outlier suggest about the participant’s sleep habits or situation?</w:t>
      </w:r>
    </w:p>
    <w:p w14:paraId="20629179" w14:textId="77777777" w:rsidR="00EB498A" w:rsidRPr="00EB498A" w:rsidRDefault="00EB498A" w:rsidP="008A4F37">
      <w:pPr>
        <w:rPr>
          <w:rFonts w:ascii="Palatino Linotype" w:hAnsi="Palatino Linotype"/>
          <w:noProof/>
          <w:sz w:val="28"/>
          <w:szCs w:val="28"/>
        </w:rPr>
      </w:pPr>
    </w:p>
    <w:p w14:paraId="3049B8F1" w14:textId="32C82ED6" w:rsidR="00E45765" w:rsidRPr="00EB498A" w:rsidRDefault="00F07FA5" w:rsidP="003F1286">
      <w:pPr>
        <w:rPr>
          <w:rFonts w:ascii="Arial" w:hAnsi="Arial" w:cs="Arial"/>
          <w:sz w:val="12"/>
          <w:szCs w:val="12"/>
        </w:rPr>
      </w:pPr>
      <w:bookmarkStart w:id="0" w:name="_Hlk187420632"/>
      <w:r w:rsidRPr="00EB498A">
        <w:rPr>
          <w:rFonts w:ascii="Arial" w:hAnsi="Arial" w:cs="Arial"/>
          <w:sz w:val="12"/>
          <w:szCs w:val="12"/>
        </w:rPr>
        <w:t xml:space="preserve">This worksheet is a free download from </w:t>
      </w:r>
      <w:proofErr w:type="spellStart"/>
      <w:r w:rsidRPr="00EB498A">
        <w:rPr>
          <w:rFonts w:ascii="Arial" w:hAnsi="Arial" w:cs="Arial"/>
          <w:sz w:val="12"/>
          <w:szCs w:val="12"/>
        </w:rPr>
        <w:t>TomCoster</w:t>
      </w:r>
      <w:proofErr w:type="spellEnd"/>
      <w:r w:rsidRPr="00EB498A">
        <w:rPr>
          <w:rFonts w:ascii="Arial" w:hAnsi="Arial" w:cs="Arial"/>
          <w:sz w:val="12"/>
          <w:szCs w:val="12"/>
        </w:rPr>
        <w:t xml:space="preserve">[dot]com. Please support us by buying a copy of </w:t>
      </w:r>
      <w:r w:rsidRPr="00EB498A">
        <w:rPr>
          <w:rFonts w:ascii="Arial" w:hAnsi="Arial" w:cs="Arial"/>
          <w:i/>
          <w:iCs/>
          <w:sz w:val="12"/>
          <w:szCs w:val="12"/>
        </w:rPr>
        <w:t>How to succeed at high school or college</w:t>
      </w:r>
      <w:r w:rsidRPr="00EB498A">
        <w:rPr>
          <w:rFonts w:ascii="Arial" w:hAnsi="Arial" w:cs="Arial"/>
          <w:sz w:val="12"/>
          <w:szCs w:val="12"/>
        </w:rPr>
        <w:t xml:space="preserve"> by Tom Coster – available on Amazon.</w:t>
      </w:r>
      <w:bookmarkEnd w:id="0"/>
    </w:p>
    <w:sectPr w:rsidR="00E45765" w:rsidRPr="00EB498A"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A4BE8"/>
    <w:multiLevelType w:val="multilevel"/>
    <w:tmpl w:val="8A36B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125454"/>
    <w:multiLevelType w:val="multilevel"/>
    <w:tmpl w:val="A912928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927788"/>
    <w:multiLevelType w:val="multilevel"/>
    <w:tmpl w:val="2426149E"/>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 w15:restartNumberingAfterBreak="0">
    <w:nsid w:val="0DEF422D"/>
    <w:multiLevelType w:val="multilevel"/>
    <w:tmpl w:val="07803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D16D4"/>
    <w:multiLevelType w:val="multilevel"/>
    <w:tmpl w:val="0E30C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5632C4A"/>
    <w:multiLevelType w:val="multilevel"/>
    <w:tmpl w:val="AE4AF3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4B0ABA"/>
    <w:multiLevelType w:val="multilevel"/>
    <w:tmpl w:val="8AE266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DF19E3"/>
    <w:multiLevelType w:val="multilevel"/>
    <w:tmpl w:val="AA8EB2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22D4337"/>
    <w:multiLevelType w:val="multilevel"/>
    <w:tmpl w:val="AD2E2F3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C1D186C"/>
    <w:multiLevelType w:val="multilevel"/>
    <w:tmpl w:val="14AEC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4D5E1C"/>
    <w:multiLevelType w:val="multilevel"/>
    <w:tmpl w:val="691A6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1013093"/>
    <w:multiLevelType w:val="multilevel"/>
    <w:tmpl w:val="23302C90"/>
    <w:lvl w:ilvl="0">
      <w:start w:val="1"/>
      <w:numFmt w:val="low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2B46AD9"/>
    <w:multiLevelType w:val="multilevel"/>
    <w:tmpl w:val="B810ADF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5EC6551"/>
    <w:multiLevelType w:val="multilevel"/>
    <w:tmpl w:val="4642C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8CE6F79"/>
    <w:multiLevelType w:val="multilevel"/>
    <w:tmpl w:val="4A484190"/>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FAA28EC"/>
    <w:multiLevelType w:val="multilevel"/>
    <w:tmpl w:val="42D67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882E5C"/>
    <w:multiLevelType w:val="multilevel"/>
    <w:tmpl w:val="912017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1FD4D4B"/>
    <w:multiLevelType w:val="multilevel"/>
    <w:tmpl w:val="0B4E222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84E18CD"/>
    <w:multiLevelType w:val="multilevel"/>
    <w:tmpl w:val="3EFC9C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A4922C4"/>
    <w:multiLevelType w:val="multilevel"/>
    <w:tmpl w:val="EA80DB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AE02683"/>
    <w:multiLevelType w:val="multilevel"/>
    <w:tmpl w:val="305C8D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EE7240"/>
    <w:multiLevelType w:val="multilevel"/>
    <w:tmpl w:val="872E6D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DD62573"/>
    <w:multiLevelType w:val="multilevel"/>
    <w:tmpl w:val="3BA6A6B4"/>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ABC7E3F"/>
    <w:multiLevelType w:val="multilevel"/>
    <w:tmpl w:val="0122B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2D2AD2"/>
    <w:multiLevelType w:val="multilevel"/>
    <w:tmpl w:val="FAD8E954"/>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2556967"/>
    <w:multiLevelType w:val="multilevel"/>
    <w:tmpl w:val="B17C6A80"/>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38" w15:restartNumberingAfterBreak="0">
    <w:nsid w:val="77B51D10"/>
    <w:multiLevelType w:val="multilevel"/>
    <w:tmpl w:val="3E5E2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8547167"/>
    <w:multiLevelType w:val="multilevel"/>
    <w:tmpl w:val="BCCC68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8C62491"/>
    <w:multiLevelType w:val="multilevel"/>
    <w:tmpl w:val="FF40D07C"/>
    <w:lvl w:ilvl="0">
      <w:start w:val="1"/>
      <w:numFmt w:val="lowerLetter"/>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41" w15:restartNumberingAfterBreak="0">
    <w:nsid w:val="7919797C"/>
    <w:multiLevelType w:val="multilevel"/>
    <w:tmpl w:val="A9605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AC47421"/>
    <w:multiLevelType w:val="multilevel"/>
    <w:tmpl w:val="E0EAF7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E793FFF"/>
    <w:multiLevelType w:val="multilevel"/>
    <w:tmpl w:val="90FEDA0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24"/>
  </w:num>
  <w:num w:numId="3" w16cid:durableId="1445421536">
    <w:abstractNumId w:val="30"/>
  </w:num>
  <w:num w:numId="4" w16cid:durableId="2052877603">
    <w:abstractNumId w:val="17"/>
  </w:num>
  <w:num w:numId="5" w16cid:durableId="367291991">
    <w:abstractNumId w:val="21"/>
  </w:num>
  <w:num w:numId="6" w16cid:durableId="617294553">
    <w:abstractNumId w:val="34"/>
  </w:num>
  <w:num w:numId="7" w16cid:durableId="2030332939">
    <w:abstractNumId w:val="19"/>
  </w:num>
  <w:num w:numId="8" w16cid:durableId="179635146">
    <w:abstractNumId w:val="9"/>
  </w:num>
  <w:num w:numId="9" w16cid:durableId="796071031">
    <w:abstractNumId w:val="12"/>
  </w:num>
  <w:num w:numId="10" w16cid:durableId="1226335305">
    <w:abstractNumId w:val="32"/>
  </w:num>
  <w:num w:numId="11" w16cid:durableId="1151293647">
    <w:abstractNumId w:val="11"/>
  </w:num>
  <w:num w:numId="12" w16cid:durableId="888343581">
    <w:abstractNumId w:val="29"/>
  </w:num>
  <w:num w:numId="13" w16cid:durableId="96214083">
    <w:abstractNumId w:val="13"/>
  </w:num>
  <w:num w:numId="14" w16cid:durableId="987972934">
    <w:abstractNumId w:val="39"/>
  </w:num>
  <w:num w:numId="15" w16cid:durableId="1659263737">
    <w:abstractNumId w:val="22"/>
  </w:num>
  <w:num w:numId="16" w16cid:durableId="196740888">
    <w:abstractNumId w:val="31"/>
  </w:num>
  <w:num w:numId="17" w16cid:durableId="1907445995">
    <w:abstractNumId w:val="27"/>
  </w:num>
  <w:num w:numId="18" w16cid:durableId="307394375">
    <w:abstractNumId w:val="2"/>
  </w:num>
  <w:num w:numId="19" w16cid:durableId="1668437636">
    <w:abstractNumId w:val="18"/>
  </w:num>
  <w:num w:numId="20" w16cid:durableId="1124275706">
    <w:abstractNumId w:val="42"/>
  </w:num>
  <w:num w:numId="21" w16cid:durableId="1867598945">
    <w:abstractNumId w:val="36"/>
  </w:num>
  <w:num w:numId="22" w16cid:durableId="1372536986">
    <w:abstractNumId w:val="20"/>
  </w:num>
  <w:num w:numId="23" w16cid:durableId="1609387615">
    <w:abstractNumId w:val="10"/>
  </w:num>
  <w:num w:numId="24" w16cid:durableId="1300645361">
    <w:abstractNumId w:val="8"/>
  </w:num>
  <w:num w:numId="25" w16cid:durableId="294650008">
    <w:abstractNumId w:val="35"/>
  </w:num>
  <w:num w:numId="26" w16cid:durableId="1970089466">
    <w:abstractNumId w:val="41"/>
  </w:num>
  <w:num w:numId="27" w16cid:durableId="761875345">
    <w:abstractNumId w:val="4"/>
  </w:num>
  <w:num w:numId="28" w16cid:durableId="1566330826">
    <w:abstractNumId w:val="14"/>
  </w:num>
  <w:num w:numId="29" w16cid:durableId="1187019039">
    <w:abstractNumId w:val="23"/>
  </w:num>
  <w:num w:numId="30" w16cid:durableId="845823593">
    <w:abstractNumId w:val="15"/>
  </w:num>
  <w:num w:numId="31" w16cid:durableId="1294946240">
    <w:abstractNumId w:val="5"/>
  </w:num>
  <w:num w:numId="32" w16cid:durableId="1857426052">
    <w:abstractNumId w:val="16"/>
  </w:num>
  <w:num w:numId="33" w16cid:durableId="1619607085">
    <w:abstractNumId w:val="7"/>
  </w:num>
  <w:num w:numId="34" w16cid:durableId="1160123173">
    <w:abstractNumId w:val="6"/>
  </w:num>
  <w:num w:numId="35" w16cid:durableId="1765028245">
    <w:abstractNumId w:val="1"/>
  </w:num>
  <w:num w:numId="36" w16cid:durableId="2017732720">
    <w:abstractNumId w:val="33"/>
  </w:num>
  <w:num w:numId="37" w16cid:durableId="438796167">
    <w:abstractNumId w:val="28"/>
  </w:num>
  <w:num w:numId="38" w16cid:durableId="139006167">
    <w:abstractNumId w:val="25"/>
  </w:num>
  <w:num w:numId="39" w16cid:durableId="1100754399">
    <w:abstractNumId w:val="26"/>
  </w:num>
  <w:num w:numId="40" w16cid:durableId="2147355208">
    <w:abstractNumId w:val="3"/>
  </w:num>
  <w:num w:numId="41" w16cid:durableId="519390178">
    <w:abstractNumId w:val="38"/>
  </w:num>
  <w:num w:numId="42" w16cid:durableId="2092771599">
    <w:abstractNumId w:val="43"/>
  </w:num>
  <w:num w:numId="43" w16cid:durableId="362100153">
    <w:abstractNumId w:val="37"/>
  </w:num>
  <w:num w:numId="44" w16cid:durableId="203907034">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D1934"/>
    <w:rsid w:val="0015506C"/>
    <w:rsid w:val="00160809"/>
    <w:rsid w:val="00177393"/>
    <w:rsid w:val="00320E70"/>
    <w:rsid w:val="003743E1"/>
    <w:rsid w:val="003817C8"/>
    <w:rsid w:val="003A5435"/>
    <w:rsid w:val="003F1286"/>
    <w:rsid w:val="004422D2"/>
    <w:rsid w:val="004928E5"/>
    <w:rsid w:val="004F382F"/>
    <w:rsid w:val="005A2B1A"/>
    <w:rsid w:val="005D1040"/>
    <w:rsid w:val="00695EA8"/>
    <w:rsid w:val="006E5BE5"/>
    <w:rsid w:val="008503CD"/>
    <w:rsid w:val="008A4F37"/>
    <w:rsid w:val="00AA68EC"/>
    <w:rsid w:val="00B25AAB"/>
    <w:rsid w:val="00B4782F"/>
    <w:rsid w:val="00B91DFE"/>
    <w:rsid w:val="00BF1E73"/>
    <w:rsid w:val="00C31E4B"/>
    <w:rsid w:val="00C83A8A"/>
    <w:rsid w:val="00D80A9D"/>
    <w:rsid w:val="00DD4ADA"/>
    <w:rsid w:val="00DF0C6B"/>
    <w:rsid w:val="00E45765"/>
    <w:rsid w:val="00EB498A"/>
    <w:rsid w:val="00F07FA5"/>
    <w:rsid w:val="00F320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343334">
      <w:bodyDiv w:val="1"/>
      <w:marLeft w:val="0"/>
      <w:marRight w:val="0"/>
      <w:marTop w:val="0"/>
      <w:marBottom w:val="0"/>
      <w:divBdr>
        <w:top w:val="none" w:sz="0" w:space="0" w:color="auto"/>
        <w:left w:val="none" w:sz="0" w:space="0" w:color="auto"/>
        <w:bottom w:val="none" w:sz="0" w:space="0" w:color="auto"/>
        <w:right w:val="none" w:sz="0" w:space="0" w:color="auto"/>
      </w:divBdr>
    </w:div>
    <w:div w:id="166336995">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273513927">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2974233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31302755">
      <w:bodyDiv w:val="1"/>
      <w:marLeft w:val="0"/>
      <w:marRight w:val="0"/>
      <w:marTop w:val="0"/>
      <w:marBottom w:val="0"/>
      <w:divBdr>
        <w:top w:val="none" w:sz="0" w:space="0" w:color="auto"/>
        <w:left w:val="none" w:sz="0" w:space="0" w:color="auto"/>
        <w:bottom w:val="none" w:sz="0" w:space="0" w:color="auto"/>
        <w:right w:val="none" w:sz="0" w:space="0" w:color="auto"/>
      </w:divBdr>
    </w:div>
    <w:div w:id="1039863631">
      <w:bodyDiv w:val="1"/>
      <w:marLeft w:val="0"/>
      <w:marRight w:val="0"/>
      <w:marTop w:val="0"/>
      <w:marBottom w:val="0"/>
      <w:divBdr>
        <w:top w:val="none" w:sz="0" w:space="0" w:color="auto"/>
        <w:left w:val="none" w:sz="0" w:space="0" w:color="auto"/>
        <w:bottom w:val="none" w:sz="0" w:space="0" w:color="auto"/>
        <w:right w:val="none" w:sz="0" w:space="0" w:color="auto"/>
      </w:divBdr>
    </w:div>
    <w:div w:id="1043137601">
      <w:bodyDiv w:val="1"/>
      <w:marLeft w:val="0"/>
      <w:marRight w:val="0"/>
      <w:marTop w:val="0"/>
      <w:marBottom w:val="0"/>
      <w:divBdr>
        <w:top w:val="none" w:sz="0" w:space="0" w:color="auto"/>
        <w:left w:val="none" w:sz="0" w:space="0" w:color="auto"/>
        <w:bottom w:val="none" w:sz="0" w:space="0" w:color="auto"/>
        <w:right w:val="none" w:sz="0" w:space="0" w:color="auto"/>
      </w:divBdr>
    </w:div>
    <w:div w:id="1097098978">
      <w:bodyDiv w:val="1"/>
      <w:marLeft w:val="0"/>
      <w:marRight w:val="0"/>
      <w:marTop w:val="0"/>
      <w:marBottom w:val="0"/>
      <w:divBdr>
        <w:top w:val="none" w:sz="0" w:space="0" w:color="auto"/>
        <w:left w:val="none" w:sz="0" w:space="0" w:color="auto"/>
        <w:bottom w:val="none" w:sz="0" w:space="0" w:color="auto"/>
        <w:right w:val="none" w:sz="0" w:space="0" w:color="auto"/>
      </w:divBdr>
    </w:div>
    <w:div w:id="1218203473">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88200983">
      <w:bodyDiv w:val="1"/>
      <w:marLeft w:val="0"/>
      <w:marRight w:val="0"/>
      <w:marTop w:val="0"/>
      <w:marBottom w:val="0"/>
      <w:divBdr>
        <w:top w:val="none" w:sz="0" w:space="0" w:color="auto"/>
        <w:left w:val="none" w:sz="0" w:space="0" w:color="auto"/>
        <w:bottom w:val="none" w:sz="0" w:space="0" w:color="auto"/>
        <w:right w:val="none" w:sz="0" w:space="0" w:color="auto"/>
      </w:divBdr>
    </w:div>
    <w:div w:id="1353259946">
      <w:bodyDiv w:val="1"/>
      <w:marLeft w:val="0"/>
      <w:marRight w:val="0"/>
      <w:marTop w:val="0"/>
      <w:marBottom w:val="0"/>
      <w:divBdr>
        <w:top w:val="none" w:sz="0" w:space="0" w:color="auto"/>
        <w:left w:val="none" w:sz="0" w:space="0" w:color="auto"/>
        <w:bottom w:val="none" w:sz="0" w:space="0" w:color="auto"/>
        <w:right w:val="none" w:sz="0" w:space="0" w:color="auto"/>
      </w:divBdr>
    </w:div>
    <w:div w:id="1518035908">
      <w:bodyDiv w:val="1"/>
      <w:marLeft w:val="0"/>
      <w:marRight w:val="0"/>
      <w:marTop w:val="0"/>
      <w:marBottom w:val="0"/>
      <w:divBdr>
        <w:top w:val="none" w:sz="0" w:space="0" w:color="auto"/>
        <w:left w:val="none" w:sz="0" w:space="0" w:color="auto"/>
        <w:bottom w:val="none" w:sz="0" w:space="0" w:color="auto"/>
        <w:right w:val="none" w:sz="0" w:space="0" w:color="auto"/>
      </w:divBdr>
    </w:div>
    <w:div w:id="161489512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1348593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6799196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289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473</Words>
  <Characters>2701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26</cp:revision>
  <dcterms:created xsi:type="dcterms:W3CDTF">2025-01-10T11:38:00Z</dcterms:created>
  <dcterms:modified xsi:type="dcterms:W3CDTF">2025-01-21T19:02:00Z</dcterms:modified>
</cp:coreProperties>
</file>